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BD540">
      <w:pPr>
        <w:widowControl w:val="0"/>
        <w:spacing w:after="160" w:line="278" w:lineRule="auto"/>
        <w:ind w:left="2" w:hanging="2"/>
        <w:jc w:val="left"/>
        <w:rPr>
          <w:rFonts w:hint="eastAsia" w:ascii="黑体" w:hAnsi="黑体" w:eastAsia="黑体" w:cs="黑体"/>
          <w:bCs/>
          <w:color w:val="auto"/>
          <w:szCs w:val="32"/>
        </w:rPr>
      </w:pPr>
      <w:r>
        <w:rPr>
          <w:rFonts w:hint="eastAsia" w:ascii="黑体" w:hAnsi="Calibri" w:eastAsia="黑体" w:cs="Times New Roman"/>
          <w:color w:val="auto"/>
          <w:szCs w:val="32"/>
          <w14:ligatures w14:val="none"/>
        </w:rPr>
        <w:t>附件1</w:t>
      </w:r>
    </w:p>
    <w:p w14:paraId="5626964D">
      <w:pPr>
        <w:bidi w:val="0"/>
        <w:spacing w:line="690" w:lineRule="exact"/>
        <w:jc w:val="center"/>
        <w:rPr>
          <w:rFonts w:hint="eastAsia" w:ascii="Times New Roman" w:hAnsi="Times New Roman" w:eastAsia="方正小标宋简体" w:cs="Times New Roman"/>
          <w:color w:val="auto"/>
          <w:kern w:val="2"/>
          <w:sz w:val="44"/>
          <w:szCs w:val="24"/>
          <w:lang w:val="en-US" w:eastAsia="zh-CN" w:bidi="ar-SA"/>
          <w14:ligatures w14:val="standardContextual"/>
        </w:rPr>
      </w:pPr>
      <w:r>
        <w:rPr>
          <w:rFonts w:hint="eastAsia" w:ascii="Times New Roman" w:hAnsi="Times New Roman" w:eastAsia="方正小标宋简体" w:cs="Times New Roman"/>
          <w:color w:val="auto"/>
          <w:kern w:val="2"/>
          <w:sz w:val="44"/>
          <w:szCs w:val="24"/>
          <w:lang w:val="en-US" w:eastAsia="zh-CN" w:bidi="ar-SA"/>
          <w14:ligatures w14:val="standardContextual"/>
        </w:rPr>
        <w:t>许昌市义务教育地方课程教材和国家课程</w:t>
      </w:r>
    </w:p>
    <w:p w14:paraId="495D4E64">
      <w:pPr>
        <w:bidi w:val="0"/>
        <w:spacing w:line="690" w:lineRule="exact"/>
        <w:jc w:val="center"/>
        <w:rPr>
          <w:rFonts w:hint="eastAsia" w:ascii="Times New Roman" w:hAnsi="Times New Roman" w:eastAsia="方正小标宋简体" w:cs="Times New Roman"/>
          <w:color w:val="auto"/>
          <w:kern w:val="2"/>
          <w:sz w:val="44"/>
          <w:szCs w:val="24"/>
          <w:lang w:val="en-US" w:eastAsia="zh-CN" w:bidi="ar-SA"/>
          <w14:ligatures w14:val="standardContextual"/>
        </w:rPr>
      </w:pPr>
      <w:r>
        <w:rPr>
          <w:rFonts w:hint="eastAsia" w:ascii="Times New Roman" w:hAnsi="Times New Roman" w:eastAsia="方正小标宋简体" w:cs="Times New Roman"/>
          <w:color w:val="auto"/>
          <w:kern w:val="2"/>
          <w:sz w:val="44"/>
          <w:szCs w:val="24"/>
          <w:lang w:val="en-US" w:eastAsia="zh-CN" w:bidi="ar-SA"/>
          <w14:ligatures w14:val="standardContextual"/>
        </w:rPr>
        <w:t>地方配套教材送评人申请暨承诺书</w:t>
      </w:r>
    </w:p>
    <w:p w14:paraId="1C883585">
      <w:pPr>
        <w:widowControl w:val="0"/>
        <w:rPr>
          <w:rFonts w:hint="eastAsia" w:cs="Times New Roman"/>
          <w:color w:val="auto"/>
        </w:rPr>
      </w:pPr>
    </w:p>
    <w:p w14:paraId="6C451ED2">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我单位自愿申报《 XXX 》（教材名称）参加许昌市义务教育地方课程教材和国家课程地方配套教材选用评审，并对报送的参评教科书的合法性及相关信息的真实性、准确性负责。我们郑重承诺如下：</w:t>
      </w:r>
    </w:p>
    <w:p w14:paraId="05176E2D">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1.承诺我单位本次所送样书与河南省中小学教材审定委员会审核通过的《2026年河南省义务教育课程（地方管理）教学用书目录》中的版本完全一致。</w:t>
      </w:r>
    </w:p>
    <w:p w14:paraId="7B496432">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2.在今后教材的使用和修订过程中，要征求本地学校教师、教研人员、学生及家长等人员的使用意见，不断提高教材的质量和适用性。</w:t>
      </w:r>
    </w:p>
    <w:p w14:paraId="23B63C7D">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3.如果我们报送的教科书被许昌市教育局选用，承诺在被确定选用后，及时与教科书发行单位联系，确保“课前到书”，保证教科书相应配套资源正常使用，每年定期组织教科书使用区域的相关教师进行教材培训。</w:t>
      </w:r>
    </w:p>
    <w:p w14:paraId="530021D6">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4.若违反以上承诺，自愿退出该教材在许昌市区域内的选用和使用。</w:t>
      </w:r>
    </w:p>
    <w:p w14:paraId="749F83E9">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本承诺书一式3份（正反面打印），交由许昌市教育局存档备查。</w:t>
      </w:r>
    </w:p>
    <w:p w14:paraId="37FFFB0A">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p>
    <w:p w14:paraId="5D99DD1C">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p>
    <w:p w14:paraId="54A9CFD5">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1．编写单位:</w:t>
      </w:r>
    </w:p>
    <w:p w14:paraId="03060C68">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 xml:space="preserve">名称（公章）：                              </w:t>
      </w:r>
    </w:p>
    <w:p w14:paraId="3DA01D89">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 xml:space="preserve">    </w:t>
      </w:r>
    </w:p>
    <w:p w14:paraId="43931D44">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负责人（签字）：</w:t>
      </w:r>
    </w:p>
    <w:p w14:paraId="37D7E411">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p>
    <w:p w14:paraId="30DABB59">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2．出版单位:</w:t>
      </w:r>
    </w:p>
    <w:p w14:paraId="48C3C819">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 xml:space="preserve">名称（公章）：                              </w:t>
      </w:r>
    </w:p>
    <w:p w14:paraId="3627041B">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 xml:space="preserve"> </w:t>
      </w:r>
    </w:p>
    <w:p w14:paraId="0301F812">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 xml:space="preserve"> 负责人（签字）：</w:t>
      </w:r>
    </w:p>
    <w:p w14:paraId="073096D0">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p>
    <w:p w14:paraId="20625622">
      <w:pPr>
        <w:widowControl w:val="0"/>
        <w:bidi w:val="0"/>
        <w:ind w:firstLine="632" w:firstLineChars="200"/>
        <w:jc w:val="both"/>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 xml:space="preserve">                         </w:t>
      </w:r>
    </w:p>
    <w:p w14:paraId="14410DEA">
      <w:pPr>
        <w:widowControl w:val="0"/>
        <w:bidi w:val="0"/>
        <w:ind w:firstLine="632" w:firstLineChars="200"/>
        <w:jc w:val="both"/>
        <w:rPr>
          <w:rFonts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 xml:space="preserve">                              年   月   日</w:t>
      </w:r>
    </w:p>
    <w:p w14:paraId="3673DA16">
      <w:pPr>
        <w:rPr>
          <w:rFonts w:hint="default"/>
          <w:lang w:val="en-US" w:eastAsia="zh-CN"/>
        </w:rPr>
      </w:pPr>
      <w:bookmarkStart w:id="0" w:name="_GoBack"/>
      <w:bookmarkEnd w:id="0"/>
    </w:p>
    <w:sectPr>
      <w:footerReference r:id="rId3" w:type="default"/>
      <w:footerReference r:id="rId4" w:type="even"/>
      <w:pgSz w:w="11906" w:h="16838"/>
      <w:pgMar w:top="1962" w:right="1474" w:bottom="1848" w:left="1588" w:header="851" w:footer="1418" w:gutter="0"/>
      <w:cols w:space="425" w:num="1"/>
      <w:docGrid w:type="linesAndChars" w:linePitch="592"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libri Light">
    <w:altName w:val="Times New Roman"/>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79784">
    <w:pPr>
      <w:pStyle w:val="11"/>
      <w:ind w:right="320" w:rightChars="100"/>
      <w:jc w:val="right"/>
      <w:rPr>
        <w:rFonts w:hint="eastAsia" w:ascii="宋体" w:hAnsi="宋体" w:eastAsia="宋体"/>
        <w:sz w:val="28"/>
      </w:rPr>
    </w:pPr>
    <w:sdt>
      <w:sdtPr>
        <w:id w:val="-1"/>
        <w:docPartObj>
          <w:docPartGallery w:val="autotext"/>
        </w:docPartObj>
      </w:sdtPr>
      <w:sdtEndPr>
        <w:rPr>
          <w:rFonts w:ascii="宋体" w:hAnsi="宋体" w:eastAsia="宋体"/>
          <w:sz w:val="28"/>
        </w:rPr>
      </w:sdtEndPr>
      <w:sdtContent>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2</w:t>
        </w:r>
        <w:r>
          <w:rPr>
            <w:rFonts w:ascii="宋体" w:hAnsi="宋体" w:eastAsia="宋体"/>
            <w:sz w:val="28"/>
          </w:rPr>
          <w:fldChar w:fldCharType="end"/>
        </w:r>
      </w:sdtContent>
    </w:sdt>
    <w:r>
      <w:rPr>
        <w:rFonts w:hint="eastAsia" w:ascii="宋体" w:hAnsi="宋体" w:eastAsia="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74123">
    <w:pPr>
      <w:pStyle w:val="11"/>
      <w:ind w:left="320" w:leftChars="100"/>
    </w:pPr>
    <w:sdt>
      <w:sdtPr>
        <w:id w:val="1516490139"/>
        <w:docPartObj>
          <w:docPartGallery w:val="autotext"/>
        </w:docPartObj>
      </w:sdtPr>
      <w:sdtEndPr>
        <w:rPr>
          <w:rFonts w:ascii="宋体" w:hAnsi="宋体" w:eastAsia="宋体"/>
          <w:sz w:val="28"/>
        </w:rPr>
      </w:sdtEndPr>
      <w:sdtContent>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sdtContent>
    </w:sdt>
    <w:r>
      <w:rPr>
        <w:rFonts w:hint="eastAsia" w:ascii="宋体" w:hAnsi="宋体" w:eastAsia="宋体"/>
        <w:sz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420"/>
  <w:evenAndOddHeaders w:val="1"/>
  <w:drawingGridHorizontalSpacing w:val="208"/>
  <w:drawingGridVerticalSpacing w:val="29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Y4Yzk2YzE4MGNjYTIzOTYyYWJiNDI4ZjkxMTYxNzMifQ=="/>
  </w:docVars>
  <w:rsids>
    <w:rsidRoot w:val="71AD8D90"/>
    <w:rsid w:val="00016976"/>
    <w:rsid w:val="00022D39"/>
    <w:rsid w:val="00060C64"/>
    <w:rsid w:val="00122F71"/>
    <w:rsid w:val="001A6DE2"/>
    <w:rsid w:val="001D6A3A"/>
    <w:rsid w:val="001F7098"/>
    <w:rsid w:val="00257FA7"/>
    <w:rsid w:val="002C4E4A"/>
    <w:rsid w:val="00330239"/>
    <w:rsid w:val="003624F3"/>
    <w:rsid w:val="00364EB5"/>
    <w:rsid w:val="00451F00"/>
    <w:rsid w:val="004A6BEC"/>
    <w:rsid w:val="005D3C66"/>
    <w:rsid w:val="0066439B"/>
    <w:rsid w:val="006C7A78"/>
    <w:rsid w:val="00802067"/>
    <w:rsid w:val="00856FDE"/>
    <w:rsid w:val="00934701"/>
    <w:rsid w:val="00941182"/>
    <w:rsid w:val="00997CAB"/>
    <w:rsid w:val="00A15D5A"/>
    <w:rsid w:val="00B16310"/>
    <w:rsid w:val="00B94F0F"/>
    <w:rsid w:val="00BD7FF5"/>
    <w:rsid w:val="00D1557F"/>
    <w:rsid w:val="00D328C2"/>
    <w:rsid w:val="00D52AEC"/>
    <w:rsid w:val="00DA728D"/>
    <w:rsid w:val="00DD1190"/>
    <w:rsid w:val="00E12CC1"/>
    <w:rsid w:val="00E21CF1"/>
    <w:rsid w:val="22124DF5"/>
    <w:rsid w:val="4B734896"/>
    <w:rsid w:val="547075D6"/>
    <w:rsid w:val="65231F89"/>
    <w:rsid w:val="6FFDCFBC"/>
    <w:rsid w:val="71AD8D90"/>
    <w:rsid w:val="73B9644B"/>
    <w:rsid w:val="BCCB8B2F"/>
    <w:rsid w:val="C33F8ACC"/>
    <w:rsid w:val="CCFF5A24"/>
    <w:rsid w:val="EFEC7CC8"/>
    <w:rsid w:val="FEF50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仿宋_GB2312" w:cstheme="minorBidi"/>
      <w:kern w:val="2"/>
      <w:sz w:val="32"/>
      <w:szCs w:val="24"/>
      <w:lang w:val="en-US" w:eastAsia="zh-CN" w:bidi="ar-SA"/>
      <w14:ligatures w14:val="standardContextual"/>
    </w:rPr>
  </w:style>
  <w:style w:type="paragraph" w:styleId="2">
    <w:name w:val="heading 1"/>
    <w:basedOn w:val="1"/>
    <w:next w:val="1"/>
    <w:link w:val="27"/>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paragraph" w:styleId="3">
    <w:name w:val="heading 2"/>
    <w:basedOn w:val="1"/>
    <w:next w:val="1"/>
    <w:link w:val="28"/>
    <w:semiHidden/>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4">
    <w:name w:val="heading 3"/>
    <w:basedOn w:val="1"/>
    <w:next w:val="1"/>
    <w:link w:val="29"/>
    <w:semiHidden/>
    <w:unhideWhenUsed/>
    <w:qFormat/>
    <w:uiPriority w:val="9"/>
    <w:pPr>
      <w:keepNext/>
      <w:keepLines/>
      <w:spacing w:before="160" w:after="80"/>
      <w:outlineLvl w:val="2"/>
    </w:pPr>
    <w:rPr>
      <w:rFonts w:asciiTheme="majorHAnsi" w:hAnsiTheme="majorHAnsi" w:eastAsiaTheme="majorEastAsia" w:cstheme="majorBidi"/>
      <w:color w:val="2E54A1" w:themeColor="accent1" w:themeShade="BF"/>
      <w:szCs w:val="32"/>
    </w:rPr>
  </w:style>
  <w:style w:type="paragraph" w:styleId="5">
    <w:name w:val="heading 4"/>
    <w:basedOn w:val="1"/>
    <w:next w:val="1"/>
    <w:link w:val="30"/>
    <w:semiHidden/>
    <w:unhideWhenUsed/>
    <w:qFormat/>
    <w:uiPriority w:val="9"/>
    <w:pPr>
      <w:keepNext/>
      <w:keepLines/>
      <w:spacing w:before="80" w:after="40"/>
      <w:outlineLvl w:val="3"/>
    </w:pPr>
    <w:rPr>
      <w:rFonts w:asciiTheme="minorHAnsi" w:hAnsiTheme="minorHAnsi" w:eastAsiaTheme="minorEastAsia" w:cstheme="majorBidi"/>
      <w:color w:val="2E54A1" w:themeColor="accent1" w:themeShade="BF"/>
      <w:sz w:val="28"/>
      <w:szCs w:val="28"/>
    </w:rPr>
  </w:style>
  <w:style w:type="paragraph" w:styleId="6">
    <w:name w:val="heading 5"/>
    <w:basedOn w:val="1"/>
    <w:next w:val="1"/>
    <w:link w:val="31"/>
    <w:semiHidden/>
    <w:unhideWhenUsed/>
    <w:qFormat/>
    <w:uiPriority w:val="9"/>
    <w:pPr>
      <w:keepNext/>
      <w:keepLines/>
      <w:spacing w:before="80" w:after="40"/>
      <w:outlineLvl w:val="4"/>
    </w:pPr>
    <w:rPr>
      <w:rFonts w:asciiTheme="minorHAnsi" w:hAnsiTheme="minorHAnsi" w:eastAsiaTheme="minorEastAsia" w:cstheme="majorBidi"/>
      <w:color w:val="2E54A1" w:themeColor="accent1" w:themeShade="BF"/>
      <w:sz w:val="24"/>
    </w:rPr>
  </w:style>
  <w:style w:type="paragraph" w:styleId="7">
    <w:name w:val="heading 6"/>
    <w:basedOn w:val="1"/>
    <w:next w:val="1"/>
    <w:link w:val="32"/>
    <w:semiHidden/>
    <w:unhideWhenUsed/>
    <w:qFormat/>
    <w:uiPriority w:val="9"/>
    <w:pPr>
      <w:keepNext/>
      <w:keepLines/>
      <w:spacing w:before="40"/>
      <w:outlineLvl w:val="5"/>
    </w:pPr>
    <w:rPr>
      <w:rFonts w:asciiTheme="minorHAnsi" w:hAnsiTheme="minorHAnsi" w:eastAsiaTheme="minorEastAsia" w:cstheme="majorBidi"/>
      <w:b/>
      <w:bCs/>
      <w:color w:val="2E54A1" w:themeColor="accent1" w:themeShade="BF"/>
    </w:rPr>
  </w:style>
  <w:style w:type="paragraph" w:styleId="8">
    <w:name w:val="heading 7"/>
    <w:basedOn w:val="1"/>
    <w:next w:val="1"/>
    <w:link w:val="3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20"/>
    <w:unhideWhenUsed/>
    <w:qFormat/>
    <w:uiPriority w:val="99"/>
    <w:pPr>
      <w:tabs>
        <w:tab w:val="center" w:pos="4153"/>
        <w:tab w:val="right" w:pos="8306"/>
      </w:tabs>
      <w:snapToGrid w:val="0"/>
      <w:jc w:val="left"/>
    </w:pPr>
    <w:rPr>
      <w:sz w:val="18"/>
      <w:szCs w:val="18"/>
    </w:rPr>
  </w:style>
  <w:style w:type="paragraph" w:styleId="12">
    <w:name w:val="header"/>
    <w:basedOn w:val="1"/>
    <w:link w:val="19"/>
    <w:unhideWhenUsed/>
    <w:qFormat/>
    <w:uiPriority w:val="99"/>
    <w:pPr>
      <w:tabs>
        <w:tab w:val="center" w:pos="4153"/>
        <w:tab w:val="right" w:pos="8306"/>
      </w:tabs>
      <w:snapToGrid w:val="0"/>
      <w:jc w:val="center"/>
    </w:pPr>
    <w:rPr>
      <w:sz w:val="18"/>
      <w:szCs w:val="18"/>
    </w:rPr>
  </w:style>
  <w:style w:type="paragraph" w:styleId="13">
    <w:name w:val="Subtitle"/>
    <w:basedOn w:val="1"/>
    <w:next w:val="1"/>
    <w:link w:val="3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customStyle="1" w:styleId="17">
    <w:name w:val="公文标题"/>
    <w:basedOn w:val="18"/>
    <w:next w:val="1"/>
    <w:qFormat/>
    <w:uiPriority w:val="0"/>
    <w:pPr>
      <w:spacing w:line="690" w:lineRule="exact"/>
      <w:jc w:val="center"/>
    </w:pPr>
    <w:rPr>
      <w:rFonts w:eastAsia="方正小标宋简体"/>
      <w:sz w:val="44"/>
    </w:rPr>
  </w:style>
  <w:style w:type="paragraph" w:styleId="18">
    <w:name w:val="No Spacing"/>
    <w:qFormat/>
    <w:uiPriority w:val="1"/>
    <w:pPr>
      <w:jc w:val="both"/>
    </w:pPr>
    <w:rPr>
      <w:rFonts w:ascii="Times New Roman" w:hAnsi="Times New Roman" w:eastAsia="仿宋_GB2312" w:cstheme="minorBidi"/>
      <w:kern w:val="2"/>
      <w:sz w:val="32"/>
      <w:szCs w:val="24"/>
      <w:lang w:val="en-US" w:eastAsia="zh-CN" w:bidi="ar-SA"/>
      <w14:ligatures w14:val="standardContextual"/>
    </w:rPr>
  </w:style>
  <w:style w:type="character" w:customStyle="1" w:styleId="19">
    <w:name w:val="页眉 字符"/>
    <w:basedOn w:val="16"/>
    <w:link w:val="12"/>
    <w:qFormat/>
    <w:uiPriority w:val="99"/>
    <w:rPr>
      <w:sz w:val="18"/>
      <w:szCs w:val="18"/>
    </w:rPr>
  </w:style>
  <w:style w:type="character" w:customStyle="1" w:styleId="20">
    <w:name w:val="页脚 字符"/>
    <w:basedOn w:val="16"/>
    <w:link w:val="11"/>
    <w:qFormat/>
    <w:uiPriority w:val="99"/>
    <w:rPr>
      <w:sz w:val="18"/>
      <w:szCs w:val="18"/>
    </w:rPr>
  </w:style>
  <w:style w:type="paragraph" w:customStyle="1" w:styleId="21">
    <w:name w:val="公文一般"/>
    <w:basedOn w:val="1"/>
    <w:link w:val="22"/>
    <w:qFormat/>
    <w:uiPriority w:val="0"/>
    <w:pPr>
      <w:widowControl w:val="0"/>
      <w:ind w:firstLine="200" w:firstLineChars="200"/>
    </w:pPr>
  </w:style>
  <w:style w:type="character" w:customStyle="1" w:styleId="22">
    <w:name w:val="公文一般 字符"/>
    <w:basedOn w:val="16"/>
    <w:link w:val="21"/>
    <w:qFormat/>
    <w:uiPriority w:val="0"/>
  </w:style>
  <w:style w:type="paragraph" w:customStyle="1" w:styleId="23">
    <w:name w:val="一级标题"/>
    <w:basedOn w:val="21"/>
    <w:next w:val="21"/>
    <w:link w:val="24"/>
    <w:qFormat/>
    <w:uiPriority w:val="0"/>
    <w:pPr>
      <w:ind w:firstLine="632"/>
    </w:pPr>
    <w:rPr>
      <w:rFonts w:eastAsia="黑体"/>
    </w:rPr>
  </w:style>
  <w:style w:type="character" w:customStyle="1" w:styleId="24">
    <w:name w:val="一级标题 字符"/>
    <w:basedOn w:val="22"/>
    <w:link w:val="23"/>
    <w:qFormat/>
    <w:uiPriority w:val="0"/>
    <w:rPr>
      <w:rFonts w:eastAsia="黑体"/>
    </w:rPr>
  </w:style>
  <w:style w:type="paragraph" w:customStyle="1" w:styleId="25">
    <w:name w:val="二级标题"/>
    <w:basedOn w:val="23"/>
    <w:link w:val="26"/>
    <w:qFormat/>
    <w:uiPriority w:val="0"/>
    <w:rPr>
      <w:rFonts w:eastAsia="楷体"/>
      <w:b/>
    </w:rPr>
  </w:style>
  <w:style w:type="character" w:customStyle="1" w:styleId="26">
    <w:name w:val="二级标题 字符"/>
    <w:basedOn w:val="24"/>
    <w:link w:val="25"/>
    <w:qFormat/>
    <w:uiPriority w:val="0"/>
    <w:rPr>
      <w:rFonts w:eastAsia="楷体"/>
      <w:b/>
    </w:rPr>
  </w:style>
  <w:style w:type="character" w:customStyle="1" w:styleId="27">
    <w:name w:val="标题 1 字符"/>
    <w:basedOn w:val="16"/>
    <w:link w:val="2"/>
    <w:qFormat/>
    <w:uiPriority w:val="9"/>
    <w:rPr>
      <w:rFonts w:asciiTheme="majorHAnsi" w:hAnsiTheme="majorHAnsi" w:eastAsiaTheme="majorEastAsia" w:cstheme="majorBidi"/>
      <w:color w:val="2E54A1" w:themeColor="accent1" w:themeShade="BF"/>
      <w:sz w:val="48"/>
      <w:szCs w:val="48"/>
    </w:rPr>
  </w:style>
  <w:style w:type="character" w:customStyle="1" w:styleId="28">
    <w:name w:val="标题 2 字符"/>
    <w:basedOn w:val="16"/>
    <w:link w:val="3"/>
    <w:semiHidden/>
    <w:qFormat/>
    <w:uiPriority w:val="9"/>
    <w:rPr>
      <w:rFonts w:asciiTheme="majorHAnsi" w:hAnsiTheme="majorHAnsi" w:eastAsiaTheme="majorEastAsia" w:cstheme="majorBidi"/>
      <w:color w:val="2E54A1" w:themeColor="accent1" w:themeShade="BF"/>
      <w:sz w:val="40"/>
      <w:szCs w:val="40"/>
    </w:rPr>
  </w:style>
  <w:style w:type="character" w:customStyle="1" w:styleId="29">
    <w:name w:val="标题 3 字符"/>
    <w:basedOn w:val="16"/>
    <w:link w:val="4"/>
    <w:semiHidden/>
    <w:qFormat/>
    <w:uiPriority w:val="9"/>
    <w:rPr>
      <w:rFonts w:asciiTheme="majorHAnsi" w:hAnsiTheme="majorHAnsi" w:eastAsiaTheme="majorEastAsia" w:cstheme="majorBidi"/>
      <w:color w:val="2E54A1" w:themeColor="accent1" w:themeShade="BF"/>
      <w:szCs w:val="32"/>
    </w:rPr>
  </w:style>
  <w:style w:type="character" w:customStyle="1" w:styleId="30">
    <w:name w:val="标题 4 字符"/>
    <w:basedOn w:val="16"/>
    <w:link w:val="5"/>
    <w:semiHidden/>
    <w:qFormat/>
    <w:uiPriority w:val="9"/>
    <w:rPr>
      <w:rFonts w:asciiTheme="minorHAnsi" w:hAnsiTheme="minorHAnsi" w:eastAsiaTheme="minorEastAsia" w:cstheme="majorBidi"/>
      <w:color w:val="2E54A1" w:themeColor="accent1" w:themeShade="BF"/>
      <w:sz w:val="28"/>
      <w:szCs w:val="28"/>
    </w:rPr>
  </w:style>
  <w:style w:type="character" w:customStyle="1" w:styleId="31">
    <w:name w:val="标题 5 字符"/>
    <w:basedOn w:val="16"/>
    <w:link w:val="6"/>
    <w:semiHidden/>
    <w:qFormat/>
    <w:uiPriority w:val="9"/>
    <w:rPr>
      <w:rFonts w:asciiTheme="minorHAnsi" w:hAnsiTheme="minorHAnsi" w:eastAsiaTheme="minorEastAsia" w:cstheme="majorBidi"/>
      <w:color w:val="2E54A1" w:themeColor="accent1" w:themeShade="BF"/>
      <w:sz w:val="24"/>
    </w:rPr>
  </w:style>
  <w:style w:type="character" w:customStyle="1" w:styleId="32">
    <w:name w:val="标题 6 字符"/>
    <w:basedOn w:val="16"/>
    <w:link w:val="7"/>
    <w:semiHidden/>
    <w:qFormat/>
    <w:uiPriority w:val="9"/>
    <w:rPr>
      <w:rFonts w:asciiTheme="minorHAnsi" w:hAnsiTheme="minorHAnsi" w:eastAsiaTheme="minorEastAsia" w:cstheme="majorBidi"/>
      <w:b/>
      <w:bCs/>
      <w:color w:val="2E54A1" w:themeColor="accent1" w:themeShade="BF"/>
    </w:rPr>
  </w:style>
  <w:style w:type="character" w:customStyle="1" w:styleId="33">
    <w:name w:val="标题 7 字符"/>
    <w:basedOn w:val="16"/>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16"/>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16"/>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16"/>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Intense Emphasis"/>
    <w:basedOn w:val="16"/>
    <w:qFormat/>
    <w:uiPriority w:val="21"/>
    <w:rPr>
      <w:i/>
      <w:iCs/>
      <w:color w:val="2E54A1" w:themeColor="accent1" w:themeShade="BF"/>
    </w:rPr>
  </w:style>
  <w:style w:type="paragraph" w:styleId="42">
    <w:name w:val="Intense Quote"/>
    <w:basedOn w:val="1"/>
    <w:next w:val="1"/>
    <w:link w:val="43"/>
    <w:qFormat/>
    <w:uiPriority w:val="30"/>
    <w:pPr>
      <w:pBdr>
        <w:top w:val="single" w:color="2D54A0" w:themeColor="accent1" w:themeShade="BF" w:sz="4" w:space="10"/>
        <w:bottom w:val="single" w:color="2D54A0" w:themeColor="accent1" w:themeShade="BF" w:sz="4" w:space="10"/>
      </w:pBdr>
      <w:spacing w:before="360" w:after="360"/>
      <w:ind w:left="864" w:right="864"/>
      <w:jc w:val="center"/>
    </w:pPr>
    <w:rPr>
      <w:i/>
      <w:iCs/>
      <w:color w:val="2E54A1" w:themeColor="accent1" w:themeShade="BF"/>
    </w:rPr>
  </w:style>
  <w:style w:type="character" w:customStyle="1" w:styleId="43">
    <w:name w:val="明显引用 字符"/>
    <w:basedOn w:val="16"/>
    <w:link w:val="42"/>
    <w:qFormat/>
    <w:uiPriority w:val="30"/>
    <w:rPr>
      <w:i/>
      <w:iCs/>
      <w:color w:val="2E54A1" w:themeColor="accent1" w:themeShade="BF"/>
    </w:rPr>
  </w:style>
  <w:style w:type="character" w:customStyle="1" w:styleId="44">
    <w:name w:val="Intense Reference"/>
    <w:basedOn w:val="16"/>
    <w:qFormat/>
    <w:uiPriority w:val="32"/>
    <w:rPr>
      <w:b/>
      <w:bCs/>
      <w:smallCaps/>
      <w:color w:val="2E54A1"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7</Lines>
  <Paragraphs>2</Paragraphs>
  <TotalTime>0</TotalTime>
  <ScaleCrop>false</ScaleCrop>
  <LinksUpToDate>false</LinksUpToDate>
  <CharactersWithSpaces>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2026-09-20T17:40:00Z</dcterms:created>
  <dc:creator>庞玉彬</dc:creator>
  <cp:lastModifiedBy>庞玉彬</cp:lastModifiedBy>
  <dcterms:modified xsi:type="dcterms:W3CDTF">2026-09-20T17:40:35Z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9917ED4E7609A16DFFA9AF6AD555A7F2_41</vt:lpwstr>
  </property>
</Properties>
</file>