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E3D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宋体" w:hAnsi="宋体" w:eastAsia="宋体" w:cs="宋体"/>
          <w:b/>
          <w:bCs/>
          <w:i w:val="0"/>
          <w:iCs w:val="0"/>
          <w:caps w:val="0"/>
          <w:spacing w:val="8"/>
          <w:sz w:val="44"/>
          <w:szCs w:val="44"/>
        </w:rPr>
      </w:pPr>
      <w:r>
        <w:rPr>
          <w:rFonts w:hint="eastAsia" w:ascii="宋体" w:hAnsi="宋体" w:eastAsia="宋体" w:cs="宋体"/>
          <w:b/>
          <w:bCs/>
          <w:i w:val="0"/>
          <w:iCs w:val="0"/>
          <w:caps w:val="0"/>
          <w:spacing w:val="8"/>
          <w:sz w:val="44"/>
          <w:szCs w:val="44"/>
          <w:shd w:val="clear" w:color="auto" w:fill="FFFFFF"/>
        </w:rPr>
        <w:t>许昌市202</w:t>
      </w:r>
      <w:r>
        <w:rPr>
          <w:rFonts w:hint="eastAsia" w:cs="宋体"/>
          <w:b/>
          <w:bCs/>
          <w:i w:val="0"/>
          <w:iCs w:val="0"/>
          <w:caps w:val="0"/>
          <w:spacing w:val="8"/>
          <w:sz w:val="44"/>
          <w:szCs w:val="44"/>
          <w:shd w:val="clear" w:color="auto" w:fill="FFFFFF"/>
          <w:lang w:val="en-US" w:eastAsia="zh-CN"/>
        </w:rPr>
        <w:t>6上半</w:t>
      </w:r>
      <w:r>
        <w:rPr>
          <w:rFonts w:hint="eastAsia" w:ascii="宋体" w:hAnsi="宋体" w:eastAsia="宋体" w:cs="宋体"/>
          <w:b/>
          <w:bCs/>
          <w:i w:val="0"/>
          <w:iCs w:val="0"/>
          <w:caps w:val="0"/>
          <w:spacing w:val="8"/>
          <w:sz w:val="44"/>
          <w:szCs w:val="44"/>
          <w:shd w:val="clear" w:color="auto" w:fill="FFFFFF"/>
        </w:rPr>
        <w:t>年面向社会普通话水平测试报名公告</w:t>
      </w:r>
    </w:p>
    <w:p w14:paraId="2E877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firstLineChars="200"/>
        <w:jc w:val="center"/>
        <w:textAlignment w:val="auto"/>
      </w:pPr>
    </w:p>
    <w:p w14:paraId="753E2F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ascii="仿宋" w:hAnsi="仿宋" w:eastAsia="仿宋" w:cs="仿宋"/>
          <w:i w:val="0"/>
          <w:iCs w:val="0"/>
          <w:caps w:val="0"/>
          <w:color w:val="333333"/>
          <w:spacing w:val="0"/>
          <w:sz w:val="32"/>
          <w:szCs w:val="32"/>
          <w:shd w:val="clear" w:color="auto" w:fill="FFFFFF"/>
        </w:rPr>
        <w:t>我市普通话水平测试站计划近期面向社会开展普通话水平等级测试工作，现将相关事宜通知如下。</w:t>
      </w:r>
    </w:p>
    <w:p w14:paraId="56CC30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pPr>
      <w:r>
        <w:rPr>
          <w:rStyle w:val="6"/>
          <w:rFonts w:hint="eastAsia" w:ascii="仿宋" w:hAnsi="仿宋" w:eastAsia="仿宋" w:cs="仿宋"/>
          <w:i w:val="0"/>
          <w:iCs w:val="0"/>
          <w:caps w:val="0"/>
          <w:color w:val="333333"/>
          <w:spacing w:val="0"/>
          <w:sz w:val="32"/>
          <w:szCs w:val="32"/>
          <w:shd w:val="clear" w:color="auto" w:fill="FFFFFF"/>
        </w:rPr>
        <w:t>一、报考人员</w:t>
      </w:r>
    </w:p>
    <w:p w14:paraId="49C5CA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凡需要普通话等级证书的社会人员均可报名。</w:t>
      </w:r>
    </w:p>
    <w:p w14:paraId="411BD2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pPr>
      <w:r>
        <w:rPr>
          <w:rStyle w:val="6"/>
          <w:rFonts w:hint="eastAsia" w:ascii="仿宋" w:hAnsi="仿宋" w:eastAsia="仿宋" w:cs="仿宋"/>
          <w:i w:val="0"/>
          <w:iCs w:val="0"/>
          <w:caps w:val="0"/>
          <w:color w:val="333333"/>
          <w:spacing w:val="0"/>
          <w:sz w:val="32"/>
          <w:szCs w:val="32"/>
          <w:shd w:val="clear" w:color="auto" w:fill="FFFFFF"/>
        </w:rPr>
        <w:t>二、报名步骤</w:t>
      </w:r>
    </w:p>
    <w:p w14:paraId="4F3C9F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本次测试采用“线上报名+线下</w:t>
      </w:r>
      <w:r>
        <w:rPr>
          <w:rFonts w:hint="eastAsia" w:ascii="仿宋" w:hAnsi="仿宋" w:eastAsia="仿宋" w:cs="仿宋"/>
          <w:i w:val="0"/>
          <w:iCs w:val="0"/>
          <w:caps w:val="0"/>
          <w:color w:val="333333"/>
          <w:spacing w:val="0"/>
          <w:sz w:val="32"/>
          <w:szCs w:val="32"/>
          <w:shd w:val="clear" w:color="auto" w:fill="FFFFFF"/>
          <w:lang w:val="en-US" w:eastAsia="zh-CN"/>
        </w:rPr>
        <w:t>确认</w:t>
      </w:r>
      <w:r>
        <w:rPr>
          <w:rFonts w:hint="eastAsia" w:ascii="仿宋" w:hAnsi="仿宋" w:eastAsia="仿宋" w:cs="仿宋"/>
          <w:i w:val="0"/>
          <w:iCs w:val="0"/>
          <w:caps w:val="0"/>
          <w:color w:val="333333"/>
          <w:spacing w:val="0"/>
          <w:sz w:val="32"/>
          <w:szCs w:val="32"/>
          <w:shd w:val="clear" w:color="auto" w:fill="FFFFFF"/>
        </w:rPr>
        <w:t>缴费”方式进行。</w:t>
      </w:r>
    </w:p>
    <w:p w14:paraId="4FAA54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1.注册登录</w:t>
      </w:r>
    </w:p>
    <w:p w14:paraId="74437D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pPr>
      <w:r>
        <w:drawing>
          <wp:anchor distT="0" distB="0" distL="114300" distR="114300" simplePos="0" relativeHeight="251659264" behindDoc="0" locked="0" layoutInCell="1" allowOverlap="1">
            <wp:simplePos x="0" y="0"/>
            <wp:positionH relativeFrom="column">
              <wp:posOffset>109220</wp:posOffset>
            </wp:positionH>
            <wp:positionV relativeFrom="paragraph">
              <wp:posOffset>1847850</wp:posOffset>
            </wp:positionV>
            <wp:extent cx="5267960" cy="3285490"/>
            <wp:effectExtent l="0" t="0" r="8890" b="1016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3285490"/>
                    </a:xfrm>
                    <a:prstGeom prst="rect">
                      <a:avLst/>
                    </a:prstGeom>
                    <a:noFill/>
                    <a:ln>
                      <a:noFill/>
                    </a:ln>
                  </pic:spPr>
                </pic:pic>
              </a:graphicData>
            </a:graphic>
          </wp:anchor>
        </w:drawing>
      </w:r>
      <w:r>
        <w:rPr>
          <w:rFonts w:hint="eastAsia" w:ascii="仿宋" w:hAnsi="仿宋" w:eastAsia="仿宋" w:cs="仿宋"/>
          <w:i w:val="0"/>
          <w:iCs w:val="0"/>
          <w:caps w:val="0"/>
          <w:color w:val="333333"/>
          <w:spacing w:val="0"/>
          <w:sz w:val="32"/>
          <w:szCs w:val="32"/>
          <w:shd w:val="clear" w:color="auto" w:fill="FFFFFF"/>
        </w:rPr>
        <w:t>考生通过国家普通话水平测试在线报名系统（http://bm.cltt.org）报名。点击网页右上角“请登录”进行“注册”，注册后重新登录完善个人信息。</w:t>
      </w:r>
    </w:p>
    <w:p w14:paraId="2943DF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请考生认真填写本人真实信息。“从事职业”一栏，请按现有身份进行选择。此信息将在后续报名时自动带入报名信息，可提前注册登录。</w:t>
      </w:r>
    </w:p>
    <w:p w14:paraId="6AC37B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12" w:firstLineChars="200"/>
        <w:jc w:val="center"/>
        <w:textAlignment w:val="auto"/>
      </w:pPr>
      <w:r>
        <w:rPr>
          <w:rFonts w:hint="eastAsia" w:ascii="Microsoft YaHei UI" w:hAnsi="Microsoft YaHei UI" w:eastAsia="Microsoft YaHei UI" w:cs="Microsoft YaHei UI"/>
          <w:i w:val="0"/>
          <w:iCs w:val="0"/>
          <w:caps w:val="0"/>
          <w:spacing w:val="8"/>
          <w:shd w:val="clear" w:color="auto" w:fill="FFFFFF"/>
        </w:rPr>
        <w:drawing>
          <wp:inline distT="0" distB="0" distL="0" distR="0">
            <wp:extent cx="5257800" cy="3000375"/>
            <wp:effectExtent l="0" t="0" r="0" b="9525"/>
            <wp:docPr id="1027" name="图片 3" descr="IMG_258"/>
            <wp:cNvGraphicFramePr/>
            <a:graphic xmlns:a="http://schemas.openxmlformats.org/drawingml/2006/main">
              <a:graphicData uri="http://schemas.openxmlformats.org/drawingml/2006/picture">
                <pic:pic xmlns:pic="http://schemas.openxmlformats.org/drawingml/2006/picture">
                  <pic:nvPicPr>
                    <pic:cNvPr id="1027" name="图片 3" descr="IMG_258"/>
                    <pic:cNvPicPr/>
                  </pic:nvPicPr>
                  <pic:blipFill>
                    <a:blip r:embed="rId5" cstate="print"/>
                    <a:srcRect/>
                    <a:stretch>
                      <a:fillRect/>
                    </a:stretch>
                  </pic:blipFill>
                  <pic:spPr>
                    <a:xfrm>
                      <a:off x="0" y="0"/>
                      <a:ext cx="5257800" cy="3000375"/>
                    </a:xfrm>
                    <a:prstGeom prst="rect">
                      <a:avLst/>
                    </a:prstGeom>
                    <a:ln>
                      <a:noFill/>
                    </a:ln>
                  </pic:spPr>
                </pic:pic>
              </a:graphicData>
            </a:graphic>
          </wp:inline>
        </w:drawing>
      </w:r>
    </w:p>
    <w:p w14:paraId="2A5DE2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2.线上报名</w:t>
      </w:r>
    </w:p>
    <w:p w14:paraId="4F519A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 w:firstLineChars="200"/>
        <w:jc w:val="both"/>
        <w:textAlignment w:val="auto"/>
      </w:pPr>
      <w:r>
        <w:drawing>
          <wp:anchor distT="0" distB="0" distL="114300" distR="114300" simplePos="0" relativeHeight="251660288" behindDoc="0" locked="0" layoutInCell="1" allowOverlap="1">
            <wp:simplePos x="0" y="0"/>
            <wp:positionH relativeFrom="column">
              <wp:posOffset>-28575</wp:posOffset>
            </wp:positionH>
            <wp:positionV relativeFrom="paragraph">
              <wp:posOffset>1473200</wp:posOffset>
            </wp:positionV>
            <wp:extent cx="5441315" cy="3601085"/>
            <wp:effectExtent l="0" t="0" r="6985" b="1841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441315" cy="3601085"/>
                    </a:xfrm>
                    <a:prstGeom prst="rect">
                      <a:avLst/>
                    </a:prstGeom>
                    <a:noFill/>
                    <a:ln>
                      <a:noFill/>
                    </a:ln>
                  </pic:spPr>
                </pic:pic>
              </a:graphicData>
            </a:graphic>
          </wp:anchor>
        </w:drawing>
      </w:r>
      <w:r>
        <w:rPr>
          <w:rFonts w:hint="eastAsia" w:ascii="仿宋" w:hAnsi="仿宋" w:eastAsia="仿宋" w:cs="仿宋"/>
          <w:i w:val="0"/>
          <w:iCs w:val="0"/>
          <w:caps w:val="0"/>
          <w:color w:val="333333"/>
          <w:spacing w:val="0"/>
          <w:sz w:val="32"/>
          <w:szCs w:val="32"/>
          <w:shd w:val="clear" w:color="auto" w:fill="FFFFFF"/>
        </w:rPr>
        <w:t>考生注册登录成功后，在首页“报名入口”一栏选择省份“河</w:t>
      </w:r>
      <w:r>
        <w:rPr>
          <w:rFonts w:hint="eastAsia" w:ascii="仿宋" w:hAnsi="仿宋" w:eastAsia="仿宋" w:cs="仿宋"/>
          <w:i w:val="0"/>
          <w:iCs w:val="0"/>
          <w:caps w:val="0"/>
          <w:color w:val="auto"/>
          <w:spacing w:val="0"/>
          <w:sz w:val="32"/>
          <w:szCs w:val="32"/>
          <w:shd w:val="clear" w:color="auto" w:fill="FFFFFF"/>
        </w:rPr>
        <w:t>南”。进入“选择考点”页面后，</w:t>
      </w:r>
      <w:r>
        <w:rPr>
          <w:rFonts w:hint="eastAsia" w:ascii="仿宋" w:hAnsi="仿宋" w:eastAsia="仿宋" w:cs="仿宋"/>
          <w:b/>
          <w:bCs/>
          <w:i w:val="0"/>
          <w:iCs w:val="0"/>
          <w:caps w:val="0"/>
          <w:color w:val="auto"/>
          <w:spacing w:val="0"/>
          <w:sz w:val="32"/>
          <w:szCs w:val="32"/>
          <w:shd w:val="clear" w:color="auto" w:fill="FFFFFF"/>
        </w:rPr>
        <w:t>选择“许昌市普通话水平测试站”</w:t>
      </w:r>
      <w:r>
        <w:rPr>
          <w:rFonts w:hint="eastAsia" w:ascii="仿宋" w:hAnsi="仿宋" w:eastAsia="仿宋" w:cs="仿宋"/>
          <w:i w:val="0"/>
          <w:iCs w:val="0"/>
          <w:caps w:val="0"/>
          <w:color w:val="auto"/>
          <w:spacing w:val="0"/>
          <w:sz w:val="32"/>
          <w:szCs w:val="32"/>
          <w:shd w:val="clear" w:color="auto" w:fill="FFFFFF"/>
        </w:rPr>
        <w:t>，根据自身安排选择测试时间，确认无误后点击下一步完成</w:t>
      </w:r>
      <w:r>
        <w:rPr>
          <w:rFonts w:hint="eastAsia" w:ascii="仿宋" w:hAnsi="仿宋" w:eastAsia="仿宋" w:cs="仿宋"/>
          <w:i w:val="0"/>
          <w:iCs w:val="0"/>
          <w:caps w:val="0"/>
          <w:color w:val="333333"/>
          <w:spacing w:val="0"/>
          <w:sz w:val="32"/>
          <w:szCs w:val="32"/>
          <w:shd w:val="clear" w:color="auto" w:fill="FFFFFF"/>
        </w:rPr>
        <w:t>线上报名。</w:t>
      </w:r>
    </w:p>
    <w:p w14:paraId="554F4C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线上报名时间：</w:t>
      </w:r>
      <w:r>
        <w:rPr>
          <w:rFonts w:hint="eastAsia" w:ascii="仿宋" w:hAnsi="仿宋" w:eastAsia="仿宋" w:cs="仿宋"/>
          <w:b/>
          <w:bCs/>
          <w:i w:val="0"/>
          <w:iCs w:val="0"/>
          <w:caps w:val="0"/>
          <w:color w:val="FF0000"/>
          <w:spacing w:val="0"/>
          <w:sz w:val="32"/>
          <w:szCs w:val="32"/>
          <w:shd w:val="clear" w:color="auto" w:fill="FFFFFF"/>
        </w:rPr>
        <w:t>202</w:t>
      </w:r>
      <w:r>
        <w:rPr>
          <w:rFonts w:hint="eastAsia" w:ascii="仿宋" w:hAnsi="仿宋" w:eastAsia="仿宋" w:cs="仿宋"/>
          <w:b/>
          <w:bCs/>
          <w:i w:val="0"/>
          <w:iCs w:val="0"/>
          <w:caps w:val="0"/>
          <w:color w:val="FF0000"/>
          <w:spacing w:val="0"/>
          <w:sz w:val="32"/>
          <w:szCs w:val="32"/>
          <w:shd w:val="clear" w:color="auto" w:fill="FFFFFF"/>
          <w:lang w:val="en-US" w:eastAsia="zh-CN"/>
        </w:rPr>
        <w:t>6</w:t>
      </w:r>
      <w:r>
        <w:rPr>
          <w:rFonts w:hint="eastAsia" w:ascii="仿宋" w:hAnsi="仿宋" w:eastAsia="仿宋" w:cs="仿宋"/>
          <w:b/>
          <w:bCs/>
          <w:i w:val="0"/>
          <w:iCs w:val="0"/>
          <w:caps w:val="0"/>
          <w:color w:val="FF0000"/>
          <w:spacing w:val="0"/>
          <w:sz w:val="32"/>
          <w:szCs w:val="32"/>
          <w:shd w:val="clear" w:color="auto" w:fill="FFFFFF"/>
        </w:rPr>
        <w:t>年</w:t>
      </w:r>
      <w:r>
        <w:rPr>
          <w:rFonts w:hint="eastAsia" w:ascii="仿宋" w:hAnsi="仿宋" w:eastAsia="仿宋" w:cs="仿宋"/>
          <w:b/>
          <w:bCs/>
          <w:i w:val="0"/>
          <w:iCs w:val="0"/>
          <w:caps w:val="0"/>
          <w:color w:val="FF0000"/>
          <w:spacing w:val="0"/>
          <w:sz w:val="32"/>
          <w:szCs w:val="32"/>
          <w:shd w:val="clear" w:color="auto" w:fill="FFFFFF"/>
          <w:lang w:val="en-US" w:eastAsia="zh-CN"/>
        </w:rPr>
        <w:t>5</w:t>
      </w:r>
      <w:r>
        <w:rPr>
          <w:rFonts w:hint="eastAsia" w:ascii="仿宋" w:hAnsi="仿宋" w:eastAsia="仿宋" w:cs="仿宋"/>
          <w:b/>
          <w:bCs/>
          <w:i w:val="0"/>
          <w:iCs w:val="0"/>
          <w:caps w:val="0"/>
          <w:color w:val="FF0000"/>
          <w:spacing w:val="0"/>
          <w:sz w:val="32"/>
          <w:szCs w:val="32"/>
          <w:shd w:val="clear" w:color="auto" w:fill="FFFFFF"/>
        </w:rPr>
        <w:t>月</w:t>
      </w:r>
      <w:r>
        <w:rPr>
          <w:rFonts w:hint="eastAsia" w:ascii="仿宋" w:hAnsi="仿宋" w:eastAsia="仿宋" w:cs="仿宋"/>
          <w:b/>
          <w:bCs/>
          <w:i w:val="0"/>
          <w:iCs w:val="0"/>
          <w:caps w:val="0"/>
          <w:color w:val="FF0000"/>
          <w:spacing w:val="0"/>
          <w:sz w:val="32"/>
          <w:szCs w:val="32"/>
          <w:shd w:val="clear" w:color="auto" w:fill="FFFFFF"/>
          <w:lang w:val="en-US" w:eastAsia="zh-CN"/>
        </w:rPr>
        <w:t>26</w:t>
      </w:r>
      <w:r>
        <w:rPr>
          <w:rFonts w:hint="eastAsia" w:ascii="仿宋" w:hAnsi="仿宋" w:eastAsia="仿宋" w:cs="仿宋"/>
          <w:b/>
          <w:bCs/>
          <w:i w:val="0"/>
          <w:iCs w:val="0"/>
          <w:caps w:val="0"/>
          <w:color w:val="FF0000"/>
          <w:spacing w:val="0"/>
          <w:sz w:val="32"/>
          <w:szCs w:val="32"/>
          <w:shd w:val="clear" w:color="auto" w:fill="FFFFFF"/>
        </w:rPr>
        <w:t>日—</w:t>
      </w:r>
      <w:r>
        <w:rPr>
          <w:rFonts w:hint="eastAsia" w:ascii="仿宋" w:hAnsi="仿宋" w:eastAsia="仿宋" w:cs="仿宋"/>
          <w:b/>
          <w:bCs/>
          <w:i w:val="0"/>
          <w:iCs w:val="0"/>
          <w:caps w:val="0"/>
          <w:color w:val="FF0000"/>
          <w:spacing w:val="0"/>
          <w:sz w:val="32"/>
          <w:szCs w:val="32"/>
          <w:shd w:val="clear" w:color="auto" w:fill="FFFFFF"/>
          <w:lang w:val="en-US" w:eastAsia="zh-CN"/>
        </w:rPr>
        <w:t>6</w:t>
      </w:r>
      <w:r>
        <w:rPr>
          <w:rFonts w:hint="eastAsia" w:ascii="仿宋" w:hAnsi="仿宋" w:eastAsia="仿宋" w:cs="仿宋"/>
          <w:b/>
          <w:bCs/>
          <w:i w:val="0"/>
          <w:iCs w:val="0"/>
          <w:caps w:val="0"/>
          <w:color w:val="FF0000"/>
          <w:spacing w:val="0"/>
          <w:sz w:val="32"/>
          <w:szCs w:val="32"/>
          <w:shd w:val="clear" w:color="auto" w:fill="FFFFFF"/>
        </w:rPr>
        <w:t>月</w:t>
      </w:r>
      <w:r>
        <w:rPr>
          <w:rFonts w:hint="eastAsia" w:ascii="仿宋" w:hAnsi="仿宋" w:eastAsia="仿宋" w:cs="仿宋"/>
          <w:b/>
          <w:bCs/>
          <w:i w:val="0"/>
          <w:iCs w:val="0"/>
          <w:caps w:val="0"/>
          <w:color w:val="FF0000"/>
          <w:spacing w:val="0"/>
          <w:sz w:val="32"/>
          <w:szCs w:val="32"/>
          <w:shd w:val="clear" w:color="auto" w:fill="FFFFFF"/>
          <w:lang w:val="en-US" w:eastAsia="zh-CN"/>
        </w:rPr>
        <w:t>1</w:t>
      </w:r>
      <w:r>
        <w:rPr>
          <w:rFonts w:hint="eastAsia" w:ascii="仿宋" w:hAnsi="仿宋" w:eastAsia="仿宋" w:cs="仿宋"/>
          <w:b/>
          <w:bCs/>
          <w:i w:val="0"/>
          <w:iCs w:val="0"/>
          <w:caps w:val="0"/>
          <w:color w:val="FF0000"/>
          <w:spacing w:val="0"/>
          <w:sz w:val="32"/>
          <w:szCs w:val="32"/>
          <w:shd w:val="clear" w:color="auto" w:fill="FFFFFF"/>
        </w:rPr>
        <w:t>日</w:t>
      </w:r>
    </w:p>
    <w:p w14:paraId="69E887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3.线下确认缴费</w:t>
      </w:r>
    </w:p>
    <w:p w14:paraId="62AC2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按豫财预外字﹝1997﹞第15号、豫价费字﹝1997﹞第134号文件审定的标准执行，社会人员50元/人次，教师30元/人次。考生凭本人身份证及相关证件在规定时间内到</w:t>
      </w:r>
      <w:r>
        <w:rPr>
          <w:rFonts w:hint="eastAsia" w:ascii="仿宋" w:hAnsi="仿宋" w:eastAsia="仿宋" w:cs="仿宋"/>
          <w:i w:val="0"/>
          <w:iCs w:val="0"/>
          <w:caps w:val="0"/>
          <w:color w:val="333333"/>
          <w:spacing w:val="0"/>
          <w:sz w:val="32"/>
          <w:szCs w:val="32"/>
          <w:shd w:val="clear" w:color="auto" w:fill="FFFFFF"/>
          <w:lang w:val="en-US" w:eastAsia="zh-CN"/>
        </w:rPr>
        <w:t>线下确认报名</w:t>
      </w:r>
      <w:r>
        <w:rPr>
          <w:rFonts w:hint="eastAsia" w:ascii="仿宋" w:hAnsi="仿宋" w:eastAsia="仿宋" w:cs="仿宋"/>
          <w:i w:val="0"/>
          <w:iCs w:val="0"/>
          <w:caps w:val="0"/>
          <w:color w:val="333333"/>
          <w:spacing w:val="0"/>
          <w:sz w:val="32"/>
          <w:szCs w:val="32"/>
          <w:shd w:val="clear" w:color="auto" w:fill="FFFFFF"/>
        </w:rPr>
        <w:t>点确认个人考试信息并扫码缴费、领取收据，否则不能参加测试。</w:t>
      </w:r>
    </w:p>
    <w:p w14:paraId="113582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auto"/>
          <w:spacing w:val="0"/>
          <w:sz w:val="32"/>
          <w:szCs w:val="32"/>
          <w:shd w:val="clear" w:color="auto" w:fill="FFFFFF"/>
          <w:lang w:val="en-US" w:eastAsia="zh-CN"/>
        </w:rPr>
        <w:t>线下确认</w:t>
      </w:r>
      <w:r>
        <w:rPr>
          <w:rFonts w:hint="eastAsia" w:ascii="仿宋" w:hAnsi="仿宋" w:eastAsia="仿宋" w:cs="仿宋"/>
          <w:i w:val="0"/>
          <w:iCs w:val="0"/>
          <w:caps w:val="0"/>
          <w:color w:val="auto"/>
          <w:spacing w:val="0"/>
          <w:sz w:val="32"/>
          <w:szCs w:val="32"/>
          <w:shd w:val="clear" w:color="auto" w:fill="FFFFFF"/>
        </w:rPr>
        <w:t>时间：</w:t>
      </w:r>
      <w:r>
        <w:rPr>
          <w:rFonts w:hint="eastAsia" w:ascii="仿宋" w:hAnsi="仿宋" w:eastAsia="仿宋" w:cs="仿宋"/>
          <w:b/>
          <w:bCs/>
          <w:i w:val="0"/>
          <w:iCs w:val="0"/>
          <w:caps w:val="0"/>
          <w:color w:val="auto"/>
          <w:spacing w:val="0"/>
          <w:sz w:val="32"/>
          <w:szCs w:val="32"/>
          <w:shd w:val="clear" w:color="auto" w:fill="FFFFFF"/>
        </w:rPr>
        <w:t>202</w:t>
      </w:r>
      <w:r>
        <w:rPr>
          <w:rFonts w:hint="eastAsia" w:ascii="仿宋" w:hAnsi="仿宋" w:eastAsia="仿宋" w:cs="仿宋"/>
          <w:b/>
          <w:bCs/>
          <w:i w:val="0"/>
          <w:iCs w:val="0"/>
          <w:caps w:val="0"/>
          <w:color w:val="auto"/>
          <w:spacing w:val="0"/>
          <w:sz w:val="32"/>
          <w:szCs w:val="32"/>
          <w:shd w:val="clear" w:color="auto" w:fill="FFFFFF"/>
          <w:lang w:val="en-US" w:eastAsia="zh-CN"/>
        </w:rPr>
        <w:t>6</w:t>
      </w:r>
      <w:r>
        <w:rPr>
          <w:rFonts w:hint="eastAsia" w:ascii="仿宋" w:hAnsi="仿宋" w:eastAsia="仿宋" w:cs="仿宋"/>
          <w:b/>
          <w:bCs/>
          <w:i w:val="0"/>
          <w:iCs w:val="0"/>
          <w:caps w:val="0"/>
          <w:color w:val="auto"/>
          <w:spacing w:val="0"/>
          <w:sz w:val="32"/>
          <w:szCs w:val="32"/>
          <w:shd w:val="clear" w:color="auto" w:fill="FFFFFF"/>
        </w:rPr>
        <w:t>年</w:t>
      </w:r>
      <w:r>
        <w:rPr>
          <w:rFonts w:hint="eastAsia" w:ascii="仿宋" w:hAnsi="仿宋" w:eastAsia="仿宋" w:cs="仿宋"/>
          <w:b/>
          <w:bCs/>
          <w:i w:val="0"/>
          <w:iCs w:val="0"/>
          <w:caps w:val="0"/>
          <w:color w:val="auto"/>
          <w:spacing w:val="0"/>
          <w:sz w:val="32"/>
          <w:szCs w:val="32"/>
          <w:shd w:val="clear" w:color="auto" w:fill="FFFFFF"/>
          <w:lang w:val="en-US" w:eastAsia="zh-CN"/>
        </w:rPr>
        <w:t>6</w:t>
      </w:r>
      <w:r>
        <w:rPr>
          <w:rFonts w:hint="eastAsia" w:ascii="仿宋" w:hAnsi="仿宋" w:eastAsia="仿宋" w:cs="仿宋"/>
          <w:b/>
          <w:bCs/>
          <w:i w:val="0"/>
          <w:iCs w:val="0"/>
          <w:caps w:val="0"/>
          <w:color w:val="auto"/>
          <w:spacing w:val="0"/>
          <w:sz w:val="32"/>
          <w:szCs w:val="32"/>
          <w:shd w:val="clear" w:color="auto" w:fill="FFFFFF"/>
        </w:rPr>
        <w:t>月</w:t>
      </w:r>
      <w:r>
        <w:rPr>
          <w:rFonts w:hint="eastAsia" w:ascii="仿宋" w:hAnsi="仿宋" w:eastAsia="仿宋" w:cs="仿宋"/>
          <w:b/>
          <w:bCs/>
          <w:i w:val="0"/>
          <w:iCs w:val="0"/>
          <w:caps w:val="0"/>
          <w:color w:val="auto"/>
          <w:spacing w:val="0"/>
          <w:sz w:val="32"/>
          <w:szCs w:val="32"/>
          <w:shd w:val="clear" w:color="auto" w:fill="FFFFFF"/>
          <w:lang w:val="en-US" w:eastAsia="zh-CN"/>
        </w:rPr>
        <w:t>3</w:t>
      </w:r>
      <w:r>
        <w:rPr>
          <w:rFonts w:hint="eastAsia" w:ascii="仿宋" w:hAnsi="仿宋" w:eastAsia="仿宋" w:cs="仿宋"/>
          <w:b/>
          <w:bCs/>
          <w:i w:val="0"/>
          <w:iCs w:val="0"/>
          <w:caps w:val="0"/>
          <w:color w:val="auto"/>
          <w:spacing w:val="0"/>
          <w:sz w:val="32"/>
          <w:szCs w:val="32"/>
          <w:shd w:val="clear" w:color="auto" w:fill="FFFFFF"/>
        </w:rPr>
        <w:t>日</w:t>
      </w:r>
      <w:r>
        <w:rPr>
          <w:rFonts w:hint="eastAsia" w:ascii="仿宋" w:hAnsi="仿宋" w:eastAsia="仿宋" w:cs="仿宋"/>
          <w:b/>
          <w:bCs/>
          <w:i w:val="0"/>
          <w:iCs w:val="0"/>
          <w:caps w:val="0"/>
          <w:color w:val="auto"/>
          <w:spacing w:val="0"/>
          <w:sz w:val="32"/>
          <w:szCs w:val="32"/>
          <w:shd w:val="clear" w:color="auto" w:fill="FFFFFF"/>
          <w:lang w:eastAsia="zh-CN"/>
        </w:rPr>
        <w:t>至</w:t>
      </w:r>
      <w:r>
        <w:rPr>
          <w:rFonts w:hint="eastAsia" w:ascii="仿宋" w:hAnsi="仿宋" w:eastAsia="仿宋" w:cs="仿宋"/>
          <w:b/>
          <w:bCs/>
          <w:i w:val="0"/>
          <w:iCs w:val="0"/>
          <w:caps w:val="0"/>
          <w:color w:val="auto"/>
          <w:spacing w:val="0"/>
          <w:sz w:val="32"/>
          <w:szCs w:val="32"/>
          <w:shd w:val="clear" w:color="auto" w:fill="FFFFFF"/>
          <w:lang w:val="en-US" w:eastAsia="zh-CN"/>
        </w:rPr>
        <w:t>5</w:t>
      </w:r>
      <w:r>
        <w:rPr>
          <w:rFonts w:hint="eastAsia" w:ascii="仿宋" w:hAnsi="仿宋" w:eastAsia="仿宋" w:cs="仿宋"/>
          <w:b/>
          <w:bCs/>
          <w:i w:val="0"/>
          <w:iCs w:val="0"/>
          <w:caps w:val="0"/>
          <w:color w:val="auto"/>
          <w:spacing w:val="0"/>
          <w:sz w:val="32"/>
          <w:szCs w:val="32"/>
          <w:shd w:val="clear" w:color="auto" w:fill="FFFFFF"/>
        </w:rPr>
        <w:t>日</w:t>
      </w:r>
      <w:r>
        <w:rPr>
          <w:rFonts w:hint="eastAsia" w:ascii="仿宋" w:hAnsi="仿宋" w:eastAsia="仿宋" w:cs="仿宋"/>
          <w:i w:val="0"/>
          <w:iCs w:val="0"/>
          <w:caps w:val="0"/>
          <w:color w:val="auto"/>
          <w:spacing w:val="0"/>
          <w:sz w:val="32"/>
          <w:szCs w:val="32"/>
          <w:shd w:val="clear" w:color="auto" w:fill="FFFFFF"/>
        </w:rPr>
        <w:t>（上午8:30-12:00，</w:t>
      </w:r>
      <w:r>
        <w:rPr>
          <w:rFonts w:hint="eastAsia" w:ascii="仿宋" w:hAnsi="仿宋" w:eastAsia="仿宋" w:cs="仿宋"/>
          <w:i w:val="0"/>
          <w:iCs w:val="0"/>
          <w:caps w:val="0"/>
          <w:color w:val="333333"/>
          <w:spacing w:val="0"/>
          <w:sz w:val="32"/>
          <w:szCs w:val="32"/>
          <w:shd w:val="clear" w:color="auto" w:fill="FFFFFF"/>
        </w:rPr>
        <w:t>下午14:30-17:30）</w:t>
      </w:r>
    </w:p>
    <w:p w14:paraId="55E0FE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线下确认</w:t>
      </w:r>
      <w:r>
        <w:rPr>
          <w:rFonts w:hint="eastAsia" w:ascii="仿宋" w:hAnsi="仿宋" w:eastAsia="仿宋" w:cs="仿宋"/>
          <w:i w:val="0"/>
          <w:iCs w:val="0"/>
          <w:caps w:val="0"/>
          <w:color w:val="333333"/>
          <w:spacing w:val="0"/>
          <w:sz w:val="32"/>
          <w:szCs w:val="32"/>
          <w:shd w:val="clear" w:color="auto" w:fill="FFFFFF"/>
        </w:rPr>
        <w:t>地点：许昌</w:t>
      </w:r>
      <w:r>
        <w:rPr>
          <w:rFonts w:hint="eastAsia" w:ascii="仿宋" w:hAnsi="仿宋" w:eastAsia="仿宋" w:cs="仿宋"/>
          <w:i w:val="0"/>
          <w:iCs w:val="0"/>
          <w:caps w:val="0"/>
          <w:color w:val="333333"/>
          <w:spacing w:val="0"/>
          <w:sz w:val="32"/>
          <w:szCs w:val="32"/>
          <w:shd w:val="clear" w:color="auto" w:fill="FFFFFF"/>
          <w:lang w:val="en-US" w:eastAsia="zh-CN"/>
        </w:rPr>
        <w:t>职业技术学院体育馆</w:t>
      </w:r>
    </w:p>
    <w:p w14:paraId="25AFF0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（从许昌职业技术学院西门旁体育馆，由体育馆北门进入场馆，沿路查看指示牌，即可到达缴费处）</w:t>
      </w:r>
    </w:p>
    <w:p w14:paraId="22AE3A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注意：本次测试仅针对社会人员及在职教师。在职教师</w:t>
      </w:r>
      <w:r>
        <w:rPr>
          <w:rFonts w:hint="eastAsia" w:ascii="仿宋" w:hAnsi="仿宋" w:eastAsia="仿宋" w:cs="仿宋"/>
          <w:i w:val="0"/>
          <w:iCs w:val="0"/>
          <w:caps w:val="0"/>
          <w:color w:val="333333"/>
          <w:spacing w:val="0"/>
          <w:sz w:val="32"/>
          <w:szCs w:val="32"/>
          <w:shd w:val="clear" w:color="auto" w:fill="FFFFFF"/>
          <w:lang w:val="en-US" w:eastAsia="zh-CN"/>
        </w:rPr>
        <w:t>确认</w:t>
      </w:r>
      <w:r>
        <w:rPr>
          <w:rFonts w:hint="eastAsia" w:ascii="仿宋" w:hAnsi="仿宋" w:eastAsia="仿宋" w:cs="仿宋"/>
          <w:i w:val="0"/>
          <w:iCs w:val="0"/>
          <w:caps w:val="0"/>
          <w:color w:val="333333"/>
          <w:spacing w:val="0"/>
          <w:sz w:val="32"/>
          <w:szCs w:val="32"/>
          <w:shd w:val="clear" w:color="auto" w:fill="FFFFFF"/>
        </w:rPr>
        <w:t>缴费时须携带教师资格证及学校在职证明（任职资格证、聘用证、合同等）的原件和复印件。</w:t>
      </w:r>
    </w:p>
    <w:p w14:paraId="615FE3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4.线上打印准考证</w:t>
      </w:r>
    </w:p>
    <w:p w14:paraId="5C0A2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考生扫码缴费后，可自行登录国家普通话水平测试在线报名系统打印准考证，务必妥善保管。</w:t>
      </w:r>
    </w:p>
    <w:p w14:paraId="461CFD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pPr>
      <w:r>
        <w:rPr>
          <w:rStyle w:val="6"/>
          <w:rFonts w:hint="eastAsia" w:ascii="仿宋" w:hAnsi="仿宋" w:eastAsia="仿宋" w:cs="仿宋"/>
          <w:i w:val="0"/>
          <w:iCs w:val="0"/>
          <w:caps w:val="0"/>
          <w:color w:val="333333"/>
          <w:spacing w:val="0"/>
          <w:sz w:val="32"/>
          <w:szCs w:val="32"/>
          <w:shd w:val="clear" w:color="auto" w:fill="FFFFFF"/>
        </w:rPr>
        <w:t>三、测试时间和地点</w:t>
      </w:r>
    </w:p>
    <w:p w14:paraId="1F775A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color w:val="auto"/>
        </w:rPr>
      </w:pPr>
      <w:r>
        <w:rPr>
          <w:rFonts w:hint="eastAsia" w:ascii="仿宋" w:hAnsi="仿宋" w:eastAsia="仿宋" w:cs="仿宋"/>
          <w:i w:val="0"/>
          <w:iCs w:val="0"/>
          <w:caps w:val="0"/>
          <w:color w:val="auto"/>
          <w:spacing w:val="0"/>
          <w:sz w:val="32"/>
          <w:szCs w:val="32"/>
          <w:shd w:val="clear" w:color="auto" w:fill="FFFFFF"/>
        </w:rPr>
        <w:t>测试时间：</w:t>
      </w:r>
      <w:r>
        <w:rPr>
          <w:rFonts w:hint="eastAsia" w:ascii="仿宋" w:hAnsi="仿宋" w:eastAsia="仿宋" w:cs="仿宋"/>
          <w:b/>
          <w:bCs/>
          <w:i w:val="0"/>
          <w:iCs w:val="0"/>
          <w:caps w:val="0"/>
          <w:color w:val="auto"/>
          <w:spacing w:val="0"/>
          <w:sz w:val="32"/>
          <w:szCs w:val="32"/>
          <w:shd w:val="clear" w:color="auto" w:fill="FFFFFF"/>
        </w:rPr>
        <w:t>暂定为202</w:t>
      </w:r>
      <w:r>
        <w:rPr>
          <w:rFonts w:hint="eastAsia" w:ascii="仿宋" w:hAnsi="仿宋" w:eastAsia="仿宋" w:cs="仿宋"/>
          <w:b/>
          <w:bCs/>
          <w:i w:val="0"/>
          <w:iCs w:val="0"/>
          <w:caps w:val="0"/>
          <w:color w:val="auto"/>
          <w:spacing w:val="0"/>
          <w:sz w:val="32"/>
          <w:szCs w:val="32"/>
          <w:shd w:val="clear" w:color="auto" w:fill="FFFFFF"/>
          <w:lang w:val="en-US" w:eastAsia="zh-CN"/>
        </w:rPr>
        <w:t>6</w:t>
      </w:r>
      <w:r>
        <w:rPr>
          <w:rFonts w:hint="eastAsia" w:ascii="仿宋" w:hAnsi="仿宋" w:eastAsia="仿宋" w:cs="仿宋"/>
          <w:b/>
          <w:bCs/>
          <w:i w:val="0"/>
          <w:iCs w:val="0"/>
          <w:caps w:val="0"/>
          <w:color w:val="auto"/>
          <w:spacing w:val="0"/>
          <w:sz w:val="32"/>
          <w:szCs w:val="32"/>
          <w:shd w:val="clear" w:color="auto" w:fill="FFFFFF"/>
        </w:rPr>
        <w:t>年</w:t>
      </w:r>
      <w:r>
        <w:rPr>
          <w:rFonts w:hint="eastAsia" w:ascii="仿宋" w:hAnsi="仿宋" w:eastAsia="仿宋" w:cs="仿宋"/>
          <w:b/>
          <w:bCs/>
          <w:i w:val="0"/>
          <w:iCs w:val="0"/>
          <w:caps w:val="0"/>
          <w:color w:val="auto"/>
          <w:spacing w:val="0"/>
          <w:sz w:val="32"/>
          <w:szCs w:val="32"/>
          <w:shd w:val="clear" w:color="auto" w:fill="FFFFFF"/>
          <w:lang w:val="en-US" w:eastAsia="zh-CN"/>
        </w:rPr>
        <w:t>6</w:t>
      </w:r>
      <w:r>
        <w:rPr>
          <w:rFonts w:hint="eastAsia" w:ascii="仿宋" w:hAnsi="仿宋" w:eastAsia="仿宋" w:cs="仿宋"/>
          <w:b/>
          <w:bCs/>
          <w:i w:val="0"/>
          <w:iCs w:val="0"/>
          <w:caps w:val="0"/>
          <w:color w:val="auto"/>
          <w:spacing w:val="0"/>
          <w:sz w:val="32"/>
          <w:szCs w:val="32"/>
          <w:shd w:val="clear" w:color="auto" w:fill="FFFFFF"/>
        </w:rPr>
        <w:t>月</w:t>
      </w:r>
      <w:r>
        <w:rPr>
          <w:rFonts w:hint="eastAsia" w:ascii="仿宋" w:hAnsi="仿宋" w:eastAsia="仿宋" w:cs="仿宋"/>
          <w:b/>
          <w:bCs/>
          <w:i w:val="0"/>
          <w:iCs w:val="0"/>
          <w:caps w:val="0"/>
          <w:color w:val="auto"/>
          <w:spacing w:val="0"/>
          <w:sz w:val="32"/>
          <w:szCs w:val="32"/>
          <w:shd w:val="clear" w:color="auto" w:fill="FFFFFF"/>
          <w:lang w:val="en-US" w:eastAsia="zh-CN"/>
        </w:rPr>
        <w:t>13-14</w:t>
      </w:r>
      <w:r>
        <w:rPr>
          <w:rFonts w:hint="eastAsia" w:ascii="仿宋" w:hAnsi="仿宋" w:eastAsia="仿宋" w:cs="仿宋"/>
          <w:b/>
          <w:bCs/>
          <w:i w:val="0"/>
          <w:iCs w:val="0"/>
          <w:caps w:val="0"/>
          <w:color w:val="auto"/>
          <w:spacing w:val="0"/>
          <w:sz w:val="32"/>
          <w:szCs w:val="32"/>
          <w:shd w:val="clear" w:color="auto" w:fill="FFFFFF"/>
        </w:rPr>
        <w:t>日</w:t>
      </w:r>
      <w:r>
        <w:rPr>
          <w:rFonts w:hint="eastAsia" w:ascii="仿宋" w:hAnsi="仿宋" w:eastAsia="仿宋" w:cs="仿宋"/>
          <w:i w:val="0"/>
          <w:iCs w:val="0"/>
          <w:caps w:val="0"/>
          <w:color w:val="auto"/>
          <w:spacing w:val="0"/>
          <w:sz w:val="32"/>
          <w:szCs w:val="32"/>
          <w:shd w:val="clear" w:color="auto" w:fill="FFFFFF"/>
        </w:rPr>
        <w:t>。</w:t>
      </w:r>
    </w:p>
    <w:p w14:paraId="5E9732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测试地点：</w:t>
      </w:r>
      <w:r>
        <w:rPr>
          <w:rFonts w:hint="eastAsia" w:ascii="仿宋" w:hAnsi="仿宋" w:eastAsia="仿宋" w:cs="仿宋"/>
          <w:i w:val="0"/>
          <w:iCs w:val="0"/>
          <w:caps w:val="0"/>
          <w:color w:val="333333"/>
          <w:spacing w:val="0"/>
          <w:sz w:val="32"/>
          <w:szCs w:val="32"/>
          <w:shd w:val="clear" w:color="auto" w:fill="FFFFFF"/>
          <w:lang w:eastAsia="zh-CN"/>
        </w:rPr>
        <w:t>许昌市职业技术学院</w:t>
      </w:r>
      <w:r>
        <w:rPr>
          <w:rFonts w:hint="eastAsia" w:ascii="仿宋" w:hAnsi="仿宋" w:eastAsia="仿宋" w:cs="仿宋"/>
          <w:i w:val="0"/>
          <w:iCs w:val="0"/>
          <w:caps w:val="0"/>
          <w:color w:val="333333"/>
          <w:spacing w:val="0"/>
          <w:sz w:val="32"/>
          <w:szCs w:val="32"/>
          <w:shd w:val="clear" w:color="auto" w:fill="FFFFFF"/>
          <w:lang w:val="en-US" w:eastAsia="zh-CN"/>
        </w:rPr>
        <w:t>图书馆五楼普通话测试室（考生统一由学校南门入校）</w:t>
      </w:r>
      <w:r>
        <w:rPr>
          <w:rFonts w:hint="eastAsia" w:ascii="仿宋" w:hAnsi="仿宋" w:eastAsia="仿宋" w:cs="仿宋"/>
          <w:i w:val="0"/>
          <w:iCs w:val="0"/>
          <w:caps w:val="0"/>
          <w:color w:val="333333"/>
          <w:spacing w:val="0"/>
          <w:sz w:val="32"/>
          <w:szCs w:val="32"/>
          <w:shd w:val="clear" w:color="auto" w:fill="FFFFFF"/>
        </w:rPr>
        <w:t>。</w:t>
      </w:r>
    </w:p>
    <w:p w14:paraId="5F12CC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具体测试时间、地点以准考证为准。</w:t>
      </w:r>
    </w:p>
    <w:p w14:paraId="15E08E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pPr>
      <w:r>
        <w:rPr>
          <w:rStyle w:val="6"/>
          <w:rFonts w:hint="eastAsia" w:ascii="仿宋" w:hAnsi="仿宋" w:eastAsia="仿宋" w:cs="仿宋"/>
          <w:i w:val="0"/>
          <w:iCs w:val="0"/>
          <w:caps w:val="0"/>
          <w:color w:val="333333"/>
          <w:spacing w:val="0"/>
          <w:sz w:val="32"/>
          <w:szCs w:val="32"/>
          <w:shd w:val="clear" w:color="auto" w:fill="FFFFFF"/>
        </w:rPr>
        <w:t>四、测试方式</w:t>
      </w:r>
    </w:p>
    <w:p w14:paraId="7C1959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使用国家普通话水平智能测试系统，采用计算机录音方法。共四题，前三题由计算机自动评分，第四题命题说话部分由测试员人工网上评分。</w:t>
      </w:r>
    </w:p>
    <w:p w14:paraId="4F4F05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pPr>
      <w:r>
        <w:rPr>
          <w:rStyle w:val="6"/>
          <w:rFonts w:hint="eastAsia" w:ascii="仿宋" w:hAnsi="仿宋" w:eastAsia="仿宋" w:cs="仿宋"/>
          <w:i w:val="0"/>
          <w:iCs w:val="0"/>
          <w:caps w:val="0"/>
          <w:color w:val="333333"/>
          <w:spacing w:val="0"/>
          <w:sz w:val="32"/>
          <w:szCs w:val="32"/>
          <w:shd w:val="clear" w:color="auto" w:fill="FFFFFF"/>
        </w:rPr>
        <w:t>五、测试内容</w:t>
      </w:r>
    </w:p>
    <w:p w14:paraId="25283D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1.读单音节字词100个。</w:t>
      </w:r>
    </w:p>
    <w:p w14:paraId="75341A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2.读双音节词语50个。</w:t>
      </w:r>
    </w:p>
    <w:p w14:paraId="29C556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3.朗读文章400字。</w:t>
      </w:r>
    </w:p>
    <w:p w14:paraId="123F48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4.根据测试题目自由说话（3分钟）。</w:t>
      </w:r>
    </w:p>
    <w:p w14:paraId="4C7448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pPr>
      <w:r>
        <w:rPr>
          <w:rStyle w:val="6"/>
          <w:rFonts w:hint="eastAsia" w:ascii="仿宋" w:hAnsi="仿宋" w:eastAsia="仿宋" w:cs="仿宋"/>
          <w:i w:val="0"/>
          <w:iCs w:val="0"/>
          <w:caps w:val="0"/>
          <w:color w:val="333333"/>
          <w:spacing w:val="0"/>
          <w:sz w:val="32"/>
          <w:szCs w:val="32"/>
          <w:shd w:val="clear" w:color="auto" w:fill="FFFFFF"/>
        </w:rPr>
        <w:t>六、成绩查询及证书领取</w:t>
      </w:r>
    </w:p>
    <w:p w14:paraId="7C5C05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1.考生测试结束一个月后可登录“全国普通话培训测试资源网”（ https://www.cltt.org/#/scoreQuery）或“国家政务服务平台”（http://gjzwfw.www.gov.cn/）查询成绩及电子证书。</w:t>
      </w:r>
    </w:p>
    <w:p w14:paraId="016EE3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2.考生请及时关注“许昌市教育局”官网，具体领取证书时间以官网公布时间为准。</w:t>
      </w:r>
    </w:p>
    <w:p w14:paraId="3ACEA0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pPr>
      <w:r>
        <w:rPr>
          <w:rStyle w:val="6"/>
          <w:rFonts w:hint="eastAsia" w:ascii="仿宋" w:hAnsi="仿宋" w:eastAsia="仿宋" w:cs="仿宋"/>
          <w:i w:val="0"/>
          <w:iCs w:val="0"/>
          <w:caps w:val="0"/>
          <w:color w:val="333333"/>
          <w:spacing w:val="0"/>
          <w:sz w:val="32"/>
          <w:szCs w:val="32"/>
          <w:shd w:val="clear" w:color="auto" w:fill="FFFFFF"/>
        </w:rPr>
        <w:t>七、注意事项</w:t>
      </w:r>
    </w:p>
    <w:p w14:paraId="399E54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1.本次测试报名通道将于</w:t>
      </w:r>
      <w:r>
        <w:rPr>
          <w:rFonts w:hint="eastAsia" w:ascii="仿宋" w:hAnsi="仿宋" w:eastAsia="仿宋" w:cs="仿宋"/>
          <w:b/>
          <w:bCs/>
          <w:i w:val="0"/>
          <w:iCs w:val="0"/>
          <w:caps w:val="0"/>
          <w:color w:val="FF0000"/>
          <w:spacing w:val="0"/>
          <w:sz w:val="32"/>
          <w:szCs w:val="32"/>
          <w:shd w:val="clear" w:color="auto" w:fill="FFFFFF"/>
        </w:rPr>
        <w:t>202</w:t>
      </w:r>
      <w:r>
        <w:rPr>
          <w:rFonts w:hint="eastAsia" w:ascii="仿宋" w:hAnsi="仿宋" w:eastAsia="仿宋" w:cs="仿宋"/>
          <w:b/>
          <w:bCs/>
          <w:i w:val="0"/>
          <w:iCs w:val="0"/>
          <w:caps w:val="0"/>
          <w:color w:val="FF0000"/>
          <w:spacing w:val="0"/>
          <w:sz w:val="32"/>
          <w:szCs w:val="32"/>
          <w:shd w:val="clear" w:color="auto" w:fill="FFFFFF"/>
          <w:lang w:val="en-US" w:eastAsia="zh-CN"/>
        </w:rPr>
        <w:t>6</w:t>
      </w:r>
      <w:r>
        <w:rPr>
          <w:rFonts w:hint="eastAsia" w:ascii="仿宋" w:hAnsi="仿宋" w:eastAsia="仿宋" w:cs="仿宋"/>
          <w:b/>
          <w:bCs/>
          <w:i w:val="0"/>
          <w:iCs w:val="0"/>
          <w:caps w:val="0"/>
          <w:color w:val="FF0000"/>
          <w:spacing w:val="0"/>
          <w:sz w:val="32"/>
          <w:szCs w:val="32"/>
          <w:shd w:val="clear" w:color="auto" w:fill="FFFFFF"/>
        </w:rPr>
        <w:t>年</w:t>
      </w:r>
      <w:r>
        <w:rPr>
          <w:rFonts w:hint="eastAsia" w:ascii="仿宋" w:hAnsi="仿宋" w:eastAsia="仿宋" w:cs="仿宋"/>
          <w:b/>
          <w:bCs/>
          <w:i w:val="0"/>
          <w:iCs w:val="0"/>
          <w:caps w:val="0"/>
          <w:color w:val="FF0000"/>
          <w:spacing w:val="0"/>
          <w:sz w:val="32"/>
          <w:szCs w:val="32"/>
          <w:shd w:val="clear" w:color="auto" w:fill="FFFFFF"/>
          <w:lang w:val="en-US" w:eastAsia="zh-CN"/>
        </w:rPr>
        <w:t>5</w:t>
      </w:r>
      <w:r>
        <w:rPr>
          <w:rFonts w:hint="eastAsia" w:ascii="仿宋" w:hAnsi="仿宋" w:eastAsia="仿宋" w:cs="仿宋"/>
          <w:b/>
          <w:bCs/>
          <w:i w:val="0"/>
          <w:iCs w:val="0"/>
          <w:caps w:val="0"/>
          <w:color w:val="FF0000"/>
          <w:spacing w:val="0"/>
          <w:sz w:val="32"/>
          <w:szCs w:val="32"/>
          <w:shd w:val="clear" w:color="auto" w:fill="FFFFFF"/>
        </w:rPr>
        <w:t>月</w:t>
      </w:r>
      <w:r>
        <w:rPr>
          <w:rFonts w:hint="eastAsia" w:ascii="仿宋" w:hAnsi="仿宋" w:eastAsia="仿宋" w:cs="仿宋"/>
          <w:b/>
          <w:bCs/>
          <w:i w:val="0"/>
          <w:iCs w:val="0"/>
          <w:caps w:val="0"/>
          <w:color w:val="FF0000"/>
          <w:spacing w:val="0"/>
          <w:sz w:val="32"/>
          <w:szCs w:val="32"/>
          <w:shd w:val="clear" w:color="auto" w:fill="FFFFFF"/>
          <w:lang w:val="en-US" w:eastAsia="zh-CN"/>
        </w:rPr>
        <w:t>26</w:t>
      </w:r>
      <w:r>
        <w:rPr>
          <w:rFonts w:hint="eastAsia" w:ascii="仿宋" w:hAnsi="仿宋" w:eastAsia="仿宋" w:cs="仿宋"/>
          <w:b/>
          <w:bCs/>
          <w:i w:val="0"/>
          <w:iCs w:val="0"/>
          <w:caps w:val="0"/>
          <w:color w:val="FF0000"/>
          <w:spacing w:val="0"/>
          <w:sz w:val="32"/>
          <w:szCs w:val="32"/>
          <w:shd w:val="clear" w:color="auto" w:fill="FFFFFF"/>
        </w:rPr>
        <w:t>日</w:t>
      </w:r>
      <w:r>
        <w:rPr>
          <w:rFonts w:hint="eastAsia" w:ascii="仿宋" w:hAnsi="仿宋" w:eastAsia="仿宋" w:cs="仿宋"/>
          <w:b/>
          <w:bCs/>
          <w:i w:val="0"/>
          <w:iCs w:val="0"/>
          <w:caps w:val="0"/>
          <w:color w:val="FF0000"/>
          <w:spacing w:val="0"/>
          <w:sz w:val="32"/>
          <w:szCs w:val="32"/>
          <w:shd w:val="clear" w:color="auto" w:fill="FFFFFF"/>
          <w:lang w:val="en-US" w:eastAsia="zh-CN"/>
        </w:rPr>
        <w:t>上午9</w:t>
      </w:r>
      <w:r>
        <w:rPr>
          <w:rFonts w:hint="eastAsia" w:ascii="仿宋" w:hAnsi="仿宋" w:eastAsia="仿宋" w:cs="仿宋"/>
          <w:b/>
          <w:bCs/>
          <w:i w:val="0"/>
          <w:iCs w:val="0"/>
          <w:caps w:val="0"/>
          <w:color w:val="FF0000"/>
          <w:spacing w:val="0"/>
          <w:sz w:val="32"/>
          <w:szCs w:val="32"/>
          <w:shd w:val="clear" w:color="auto" w:fill="FFFFFF"/>
        </w:rPr>
        <w:t>:00</w:t>
      </w:r>
      <w:r>
        <w:rPr>
          <w:rFonts w:hint="eastAsia" w:ascii="仿宋" w:hAnsi="仿宋" w:eastAsia="仿宋" w:cs="仿宋"/>
          <w:i w:val="0"/>
          <w:iCs w:val="0"/>
          <w:caps w:val="0"/>
          <w:color w:val="333333"/>
          <w:spacing w:val="0"/>
          <w:sz w:val="32"/>
          <w:szCs w:val="32"/>
          <w:shd w:val="clear" w:color="auto" w:fill="FFFFFF"/>
        </w:rPr>
        <w:t>开启，凡有意参加测试的人员请按照规定时间登录规定网址填写相关信息，计划满额后，报名通道将自动关闭。</w:t>
      </w:r>
    </w:p>
    <w:p w14:paraId="607069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2.请考生认真阅读准考证“测试须知”，提前</w:t>
      </w:r>
      <w:r>
        <w:rPr>
          <w:rFonts w:hint="eastAsia" w:ascii="仿宋" w:hAnsi="仿宋" w:eastAsia="仿宋" w:cs="仿宋"/>
          <w:i w:val="0"/>
          <w:iCs w:val="0"/>
          <w:caps w:val="0"/>
          <w:color w:val="333333"/>
          <w:spacing w:val="0"/>
          <w:sz w:val="32"/>
          <w:szCs w:val="32"/>
          <w:shd w:val="clear" w:color="auto" w:fill="FFFFFF"/>
          <w:lang w:val="en-US" w:eastAsia="zh-CN"/>
        </w:rPr>
        <w:t>半</w:t>
      </w:r>
      <w:r>
        <w:rPr>
          <w:rFonts w:hint="eastAsia" w:ascii="仿宋" w:hAnsi="仿宋" w:eastAsia="仿宋" w:cs="仿宋"/>
          <w:i w:val="0"/>
          <w:iCs w:val="0"/>
          <w:caps w:val="0"/>
          <w:color w:val="333333"/>
          <w:spacing w:val="0"/>
          <w:sz w:val="32"/>
          <w:szCs w:val="32"/>
          <w:shd w:val="clear" w:color="auto" w:fill="FFFFFF"/>
        </w:rPr>
        <w:t>小时到达测试地点，超过考试时间半小时不到者取消考试资格。</w:t>
      </w:r>
    </w:p>
    <w:p w14:paraId="3D441C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3.考生考试时须携带准考证和二代身份证，否则不得入场考试。</w:t>
      </w:r>
    </w:p>
    <w:p w14:paraId="6F9DBB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4.因个人原因未能按时参加测试的，不予补测，不予退费。</w:t>
      </w:r>
    </w:p>
    <w:p w14:paraId="6E4A10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 w:hAnsi="仿宋" w:eastAsia="仿宋" w:cs="仿宋"/>
          <w:b/>
          <w:bCs/>
          <w:i w:val="0"/>
          <w:iCs w:val="0"/>
          <w:caps w:val="0"/>
          <w:color w:val="auto"/>
          <w:spacing w:val="0"/>
          <w:sz w:val="32"/>
          <w:szCs w:val="32"/>
          <w:shd w:val="clear" w:color="auto" w:fill="FFFFFF"/>
        </w:rPr>
      </w:pPr>
      <w:bookmarkStart w:id="0" w:name="_GoBack"/>
      <w:r>
        <w:rPr>
          <w:rFonts w:hint="eastAsia" w:ascii="仿宋" w:hAnsi="仿宋" w:eastAsia="仿宋" w:cs="仿宋"/>
          <w:b/>
          <w:bCs/>
          <w:i w:val="0"/>
          <w:iCs w:val="0"/>
          <w:caps w:val="0"/>
          <w:color w:val="auto"/>
          <w:spacing w:val="0"/>
          <w:sz w:val="32"/>
          <w:szCs w:val="32"/>
          <w:shd w:val="clear" w:color="auto" w:fill="FFFFFF"/>
        </w:rPr>
        <w:t>5.该系统目前仅支持通过电脑访问。</w:t>
      </w:r>
    </w:p>
    <w:bookmarkEnd w:id="0"/>
    <w:p w14:paraId="53B9CB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lang w:val="en-US" w:eastAsia="zh-CN"/>
        </w:rPr>
        <w:t>6.</w:t>
      </w:r>
      <w:r>
        <w:rPr>
          <w:rFonts w:hint="eastAsia" w:ascii="仿宋" w:hAnsi="仿宋" w:eastAsia="仿宋" w:cs="仿宋"/>
          <w:i w:val="0"/>
          <w:iCs w:val="0"/>
          <w:caps w:val="0"/>
          <w:color w:val="333333"/>
          <w:spacing w:val="0"/>
          <w:sz w:val="32"/>
          <w:szCs w:val="32"/>
          <w:shd w:val="clear" w:color="auto" w:fill="FFFFFF"/>
        </w:rPr>
        <w:t>考生应自觉遵守考场纪律，服从工作人员管理。进入考场保持肃静，测试时严禁使用手机，严禁携带资料，严禁读稿、替考，违者以作弊处理。</w:t>
      </w:r>
    </w:p>
    <w:p w14:paraId="1D390F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lang w:val="en-US" w:eastAsia="zh-CN"/>
        </w:rPr>
        <w:t>7</w:t>
      </w:r>
      <w:r>
        <w:rPr>
          <w:rFonts w:hint="eastAsia" w:ascii="仿宋" w:hAnsi="仿宋" w:eastAsia="仿宋" w:cs="仿宋"/>
          <w:i w:val="0"/>
          <w:iCs w:val="0"/>
          <w:caps w:val="0"/>
          <w:color w:val="333333"/>
          <w:spacing w:val="0"/>
          <w:sz w:val="32"/>
          <w:szCs w:val="32"/>
          <w:shd w:val="clear" w:color="auto" w:fill="FFFFFF"/>
        </w:rPr>
        <w:t>.普通话测试全面采用新系统，考生普通话证书照片于测试当天拍照，并以此照片人脸识别登录测试系统。</w:t>
      </w:r>
    </w:p>
    <w:p w14:paraId="39A4ED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lang w:val="en-US" w:eastAsia="zh-CN"/>
        </w:rPr>
        <w:t>8</w:t>
      </w:r>
      <w:r>
        <w:rPr>
          <w:rFonts w:hint="eastAsia" w:ascii="仿宋" w:hAnsi="仿宋" w:eastAsia="仿宋" w:cs="仿宋"/>
          <w:i w:val="0"/>
          <w:iCs w:val="0"/>
          <w:caps w:val="0"/>
          <w:color w:val="333333"/>
          <w:spacing w:val="0"/>
          <w:sz w:val="32"/>
          <w:szCs w:val="32"/>
          <w:shd w:val="clear" w:color="auto" w:fill="FFFFFF"/>
        </w:rPr>
        <w:t>.如有疑问，请拨打</w:t>
      </w:r>
      <w:r>
        <w:rPr>
          <w:rFonts w:hint="eastAsia" w:ascii="仿宋" w:hAnsi="仿宋" w:eastAsia="仿宋" w:cs="仿宋"/>
          <w:i w:val="0"/>
          <w:iCs w:val="0"/>
          <w:caps w:val="0"/>
          <w:color w:val="333333"/>
          <w:spacing w:val="0"/>
          <w:sz w:val="32"/>
          <w:szCs w:val="32"/>
          <w:shd w:val="clear" w:color="auto" w:fill="FFFFFF"/>
          <w:lang w:val="en-US" w:eastAsia="zh-CN"/>
        </w:rPr>
        <w:t>许昌职业技术学院普通话水平测试点电话：0374-2270629</w:t>
      </w:r>
      <w:r>
        <w:rPr>
          <w:rFonts w:hint="eastAsia" w:ascii="仿宋" w:hAnsi="仿宋" w:eastAsia="仿宋" w:cs="仿宋"/>
          <w:i w:val="0"/>
          <w:iCs w:val="0"/>
          <w:caps w:val="0"/>
          <w:color w:val="333333"/>
          <w:spacing w:val="0"/>
          <w:sz w:val="32"/>
          <w:szCs w:val="32"/>
          <w:shd w:val="clear" w:color="auto" w:fill="FFFFFF"/>
        </w:rPr>
        <w:t>。</w:t>
      </w:r>
    </w:p>
    <w:p w14:paraId="47A44C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pPr>
      <w:r>
        <w:rPr>
          <w:rStyle w:val="6"/>
          <w:rFonts w:hint="eastAsia" w:ascii="仿宋" w:hAnsi="仿宋" w:eastAsia="仿宋" w:cs="仿宋"/>
          <w:i w:val="0"/>
          <w:iCs w:val="0"/>
          <w:caps w:val="0"/>
          <w:color w:val="333333"/>
          <w:spacing w:val="0"/>
          <w:sz w:val="32"/>
          <w:szCs w:val="32"/>
          <w:shd w:val="clear" w:color="auto" w:fill="FFFFFF"/>
        </w:rPr>
        <w:t>八、特别声明</w:t>
      </w:r>
    </w:p>
    <w:p w14:paraId="3CFC9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pPr>
      <w:r>
        <w:rPr>
          <w:rFonts w:hint="eastAsia" w:ascii="仿宋" w:hAnsi="仿宋" w:eastAsia="仿宋" w:cs="仿宋"/>
          <w:i w:val="0"/>
          <w:iCs w:val="0"/>
          <w:caps w:val="0"/>
          <w:color w:val="333333"/>
          <w:spacing w:val="0"/>
          <w:sz w:val="32"/>
          <w:szCs w:val="32"/>
          <w:shd w:val="clear" w:color="auto" w:fill="FFFFFF"/>
        </w:rPr>
        <w:t>许昌市普通话水平测试站是许昌市唯一一家面向社会的测试机构，许昌市教育局官网是许昌发布普通话报名、测试等相关信息的官方渠道，请勿相信不明网站的宣传，出现对话框提示“加好友”才能继续报名或被告知“必须通过某机构才能报名”等类似信息均为虚假信息。请考生注意个人信息和财产安全，预报名考生在报名、缴费等各环节增强安全防范意识，谨防上当，诚信应试。</w:t>
      </w:r>
    </w:p>
    <w:p w14:paraId="2792173A"/>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20750"/>
    <w:rsid w:val="02223A77"/>
    <w:rsid w:val="036E2893"/>
    <w:rsid w:val="05E27A84"/>
    <w:rsid w:val="0CC474B3"/>
    <w:rsid w:val="0FB87F94"/>
    <w:rsid w:val="12AB43E5"/>
    <w:rsid w:val="38206810"/>
    <w:rsid w:val="47775577"/>
    <w:rsid w:val="567F5C96"/>
    <w:rsid w:val="5BF06362"/>
    <w:rsid w:val="66565F5B"/>
    <w:rsid w:val="6823597C"/>
    <w:rsid w:val="68442DFB"/>
    <w:rsid w:val="6E965364"/>
    <w:rsid w:val="75622B13"/>
    <w:rsid w:val="78F0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5">
    <w:name w:val="Default Paragraph Font"/>
    <w:uiPriority w:val="0"/>
  </w:style>
  <w:style w:type="table" w:default="1" w:styleId="4">
    <w:name w:val="Normal Table"/>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1483</Words>
  <Characters>1644</Characters>
  <Paragraphs>49</Paragraphs>
  <TotalTime>33</TotalTime>
  <ScaleCrop>false</ScaleCrop>
  <LinksUpToDate>false</LinksUpToDate>
  <CharactersWithSpaces>1645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2025-11-26T02:46:00Z</dcterms:created>
  <dc:creator>Administrator.SKY-20250928DDX</dc:creator>
  <cp:lastModifiedBy>翰墨音缘</cp:lastModifiedBy>
  <cp:lastPrinted>2026-05-25T02:22:00Z</cp:lastPrinted>
  <dcterms:modified xsi:type="dcterms:W3CDTF">2026-05-25T07:06:56Z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eyJoZGlkIjoiY2NhYWUzMDk3NTYzYzI1NGE2YjQ1N2IxY2RjZTY1ZWIiLCJ1c2VySWQiOiI2MTEwNDc0MzkifQ==</vt:lpwstr>
  </property>
  <property fmtid="{D5CDD505-2E9C-101B-9397-08002B2CF9AE}" pid="4" name="ICV">
    <vt:lpwstr>9B85D1ECBD054DD19F0F6600EC601382_13</vt:lpwstr>
  </property>
</Properties>
</file>